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AE" w:rsidRDefault="00BB1BAE" w:rsidP="00BB1BAE">
      <w:pPr>
        <w:ind w:firstLine="851"/>
      </w:pPr>
      <w:bookmarkStart w:id="0" w:name="_GoBack"/>
      <w:bookmarkEnd w:id="0"/>
      <w:r>
        <w:t>Pendik Barbaros Hayrettin Paşa Mesleki ve Teknik Anadolu Lisesi,</w:t>
      </w:r>
      <w:r w:rsidRPr="003F09DB">
        <w:t xml:space="preserve"> Milli Eğitim Bakanlığı Erkek Teknik Öğretim Genel Müdürlüğünün 29.05.1995 tarih ve 3402 sayılı onayı ile 1995–1996 öğretim yılında orta öğretim düzeyinde genel kültür ve İngilizce eğitimi vermek, </w:t>
      </w:r>
      <w:r>
        <w:t xml:space="preserve">yüksek </w:t>
      </w:r>
      <w:proofErr w:type="gramStart"/>
      <w:r>
        <w:t>öğrenime  öğrenci</w:t>
      </w:r>
      <w:proofErr w:type="gramEnd"/>
      <w:r>
        <w:t xml:space="preserve"> ve </w:t>
      </w:r>
      <w:r w:rsidR="00FD1E3B">
        <w:t xml:space="preserve">Denizcilik sektörüne kalifiye </w:t>
      </w:r>
      <w:r w:rsidRPr="003F09DB">
        <w:t xml:space="preserve"> elamanlar yetiştirmek amacı ile kurulmuştur.</w:t>
      </w:r>
      <w:r>
        <w:t xml:space="preserve"> Okulumuzun adı kuruluşundan 2014-2015 Eğitim Öğretim yılına kadar “Pendik Denizcilik Anadolu Meslek Lisesi” iken, 2014-2015 eğitim öğretim yılından itibaren “Pendik Barbaros Hayrettin Paşa Mesleki ve Teknik Anadolu Lisesi” olarak değişmiştir.</w:t>
      </w:r>
    </w:p>
    <w:p w:rsidR="00A77759" w:rsidRDefault="00BB1BAE">
      <w:r w:rsidRPr="0018269D">
        <w:t xml:space="preserve">Okulumuzda Denizcilik Alanı ve Gemi Yapım alanı olmak üzere toplam iki alan </w:t>
      </w:r>
      <w:proofErr w:type="gramStart"/>
      <w:r w:rsidRPr="0018269D">
        <w:t>bulunmaktadır.Denizcilik</w:t>
      </w:r>
      <w:proofErr w:type="gramEnd"/>
      <w:r w:rsidRPr="0018269D">
        <w:t xml:space="preserve"> Alanı mezunlarımız Güverte </w:t>
      </w:r>
      <w:r w:rsidR="00E20A94">
        <w:t xml:space="preserve">İşletme </w:t>
      </w:r>
      <w:r w:rsidRPr="0018269D">
        <w:t>Dalı’nda “</w:t>
      </w:r>
      <w:r w:rsidR="00E20A94">
        <w:t xml:space="preserve">Sınırlı </w:t>
      </w:r>
      <w:r w:rsidRPr="0018269D">
        <w:t>Vardiya Zabiti” ehliyeti, Gemi Makineleri</w:t>
      </w:r>
      <w:r w:rsidR="00E20A94">
        <w:t xml:space="preserve"> İşletme</w:t>
      </w:r>
      <w:r w:rsidRPr="0018269D">
        <w:t xml:space="preserve"> Dalı’nda ise “</w:t>
      </w:r>
      <w:r w:rsidR="00E20A94">
        <w:t xml:space="preserve">Sınırlı </w:t>
      </w:r>
      <w:r w:rsidRPr="0018269D">
        <w:t xml:space="preserve">Makine Zabiti” ehliyeti alabilirler. Gemi Yapımı alanı mezunlarımız gemi inşa teknikeri unvanı alarak </w:t>
      </w:r>
      <w:r>
        <w:t>g</w:t>
      </w:r>
      <w:r w:rsidRPr="0018269D">
        <w:t xml:space="preserve">emi inşa sektöründe </w:t>
      </w:r>
      <w:r w:rsidR="00E20A94" w:rsidRPr="0018269D">
        <w:t>çalışabilmektedirler.</w:t>
      </w:r>
      <w:r w:rsidR="00E20A94">
        <w:t xml:space="preserve"> Denizcilik</w:t>
      </w:r>
      <w:r w:rsidR="00FD1E3B">
        <w:t xml:space="preserve"> Alanında; </w:t>
      </w:r>
      <w:r w:rsidR="00E20A94" w:rsidRPr="0018269D">
        <w:t xml:space="preserve">Güverte </w:t>
      </w:r>
      <w:r w:rsidR="00E20A94">
        <w:t xml:space="preserve">İşletme Dalı </w:t>
      </w:r>
      <w:r w:rsidR="00FD1E3B">
        <w:t xml:space="preserve">ve </w:t>
      </w:r>
      <w:r w:rsidR="00E20A94" w:rsidRPr="0018269D">
        <w:t>Gemi Makineleri</w:t>
      </w:r>
      <w:r w:rsidR="00E20A94">
        <w:t xml:space="preserve"> İşletme</w:t>
      </w:r>
      <w:r w:rsidR="00E20A94" w:rsidRPr="0018269D">
        <w:t xml:space="preserve"> </w:t>
      </w:r>
      <w:r w:rsidR="00FD1E3B">
        <w:t xml:space="preserve">Dalları. Gemi Yapımı Alanında; Gemi </w:t>
      </w:r>
      <w:r w:rsidR="00E20A94">
        <w:t>İnşa, Gemi</w:t>
      </w:r>
      <w:r w:rsidR="00FD1E3B">
        <w:t xml:space="preserve"> Donatım ve Yat İnşa Dalları bulunmaktadır.</w:t>
      </w:r>
    </w:p>
    <w:sectPr w:rsidR="00A77759" w:rsidSect="00A7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AE"/>
    <w:rsid w:val="000269F1"/>
    <w:rsid w:val="0010395B"/>
    <w:rsid w:val="00631090"/>
    <w:rsid w:val="00712F0E"/>
    <w:rsid w:val="00A77759"/>
    <w:rsid w:val="00BB1BAE"/>
    <w:rsid w:val="00BC29BF"/>
    <w:rsid w:val="00DD2FA3"/>
    <w:rsid w:val="00E20A94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AE"/>
    <w:pPr>
      <w:spacing w:before="120" w:after="120" w:line="360" w:lineRule="auto"/>
      <w:jc w:val="both"/>
    </w:pPr>
    <w:rPr>
      <w:rFonts w:ascii="Arial" w:eastAsiaTheme="minorEastAsia" w:hAnsi="Arial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AE"/>
    <w:pPr>
      <w:spacing w:before="120" w:after="120" w:line="360" w:lineRule="auto"/>
      <w:jc w:val="both"/>
    </w:pPr>
    <w:rPr>
      <w:rFonts w:ascii="Arial" w:eastAsiaTheme="minorEastAsia" w:hAnsi="Arial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Ertuğrul Erdoğdu</dc:creator>
  <cp:lastModifiedBy>Rehber</cp:lastModifiedBy>
  <cp:revision>2</cp:revision>
  <cp:lastPrinted>2018-02-20T08:19:00Z</cp:lastPrinted>
  <dcterms:created xsi:type="dcterms:W3CDTF">2019-04-26T09:31:00Z</dcterms:created>
  <dcterms:modified xsi:type="dcterms:W3CDTF">2019-04-26T09:31:00Z</dcterms:modified>
</cp:coreProperties>
</file>